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8DFA" w14:textId="5F8F33EE" w:rsidR="00C11B38" w:rsidRDefault="00C11B38" w:rsidP="00A16DB5">
      <w:pPr>
        <w:pStyle w:val="NormalWeb"/>
        <w:ind w:firstLine="720"/>
        <w:rPr>
          <w:rFonts w:ascii="TimesNewRomanPS" w:hAnsi="TimesNewRomanPS"/>
          <w:i/>
          <w:iCs/>
        </w:rPr>
      </w:pPr>
      <w:bookmarkStart w:id="0" w:name="_GoBack"/>
      <w:bookmarkEnd w:id="0"/>
      <w:r>
        <w:rPr>
          <w:rFonts w:ascii="TimesNewRomanPS" w:hAnsi="TimesNewRomanPS"/>
          <w:i/>
          <w:iCs/>
        </w:rPr>
        <w:t xml:space="preserve">WHEREAS, </w:t>
      </w:r>
      <w:r w:rsidR="00055709">
        <w:rPr>
          <w:rFonts w:ascii="TimesNewRomanPS" w:hAnsi="TimesNewRomanPS"/>
          <w:i/>
          <w:iCs/>
        </w:rPr>
        <w:t xml:space="preserve">National </w:t>
      </w:r>
      <w:r>
        <w:rPr>
          <w:rFonts w:ascii="TimesNewRomanPS" w:hAnsi="TimesNewRomanPS"/>
          <w:i/>
          <w:iCs/>
        </w:rPr>
        <w:t>Library</w:t>
      </w:r>
      <w:r w:rsidR="00A63C88">
        <w:rPr>
          <w:rFonts w:ascii="TimesNewRomanPS" w:hAnsi="TimesNewRomanPS"/>
          <w:i/>
          <w:iCs/>
        </w:rPr>
        <w:t xml:space="preserve"> </w:t>
      </w:r>
      <w:r>
        <w:rPr>
          <w:rFonts w:ascii="TimesNewRomanPS" w:hAnsi="TimesNewRomanPS"/>
          <w:i/>
          <w:iCs/>
        </w:rPr>
        <w:t xml:space="preserve">Week is observed throughout the United States to raise awareness of the importance of </w:t>
      </w:r>
      <w:r w:rsidR="008376F7">
        <w:rPr>
          <w:rFonts w:ascii="TimesNewRomanPS" w:hAnsi="TimesNewRomanPS"/>
          <w:i/>
          <w:iCs/>
        </w:rPr>
        <w:t xml:space="preserve">library workers </w:t>
      </w:r>
      <w:r w:rsidR="00A16DB5">
        <w:rPr>
          <w:rFonts w:ascii="TimesNewRomanPS" w:hAnsi="TimesNewRomanPS"/>
          <w:i/>
          <w:iCs/>
        </w:rPr>
        <w:t xml:space="preserve">and to promote </w:t>
      </w:r>
      <w:r w:rsidR="008376F7">
        <w:rPr>
          <w:rFonts w:ascii="TimesNewRomanPS" w:hAnsi="TimesNewRomanPS"/>
          <w:i/>
          <w:iCs/>
        </w:rPr>
        <w:t>awareness of library services</w:t>
      </w:r>
      <w:r w:rsidR="00C76F64">
        <w:rPr>
          <w:rFonts w:ascii="TimesNewRomanPS" w:hAnsi="TimesNewRomanPS"/>
          <w:i/>
          <w:iCs/>
        </w:rPr>
        <w:t>; and</w:t>
      </w:r>
    </w:p>
    <w:p w14:paraId="4B657894" w14:textId="6001B57B" w:rsidR="009F5320" w:rsidRDefault="009F5320" w:rsidP="00A16DB5">
      <w:pPr>
        <w:pStyle w:val="NormalWeb"/>
        <w:ind w:firstLine="720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>WHEREAS, National Library Week 2018 is the 60</w:t>
      </w:r>
      <w:r w:rsidRPr="009F5320">
        <w:rPr>
          <w:rFonts w:ascii="TimesNewRomanPS" w:hAnsi="TimesNewRomanPS"/>
          <w:i/>
          <w:iCs/>
          <w:vertAlign w:val="superscript"/>
        </w:rPr>
        <w:t>th</w:t>
      </w:r>
      <w:r>
        <w:rPr>
          <w:rFonts w:ascii="TimesNewRomanPS" w:hAnsi="TimesNewRomanPS"/>
          <w:i/>
          <w:iCs/>
        </w:rPr>
        <w:t xml:space="preserve"> </w:t>
      </w:r>
      <w:r>
        <w:rPr>
          <w:rFonts w:ascii="TimesNewRomanPS" w:hAnsi="TimesNewRomanPS" w:hint="eastAsia"/>
          <w:i/>
          <w:iCs/>
        </w:rPr>
        <w:t>anniversary</w:t>
      </w:r>
      <w:r>
        <w:rPr>
          <w:rFonts w:ascii="TimesNewRomanPS" w:hAnsi="TimesNewRomanPS"/>
          <w:i/>
          <w:iCs/>
        </w:rPr>
        <w:t xml:space="preserve"> of the first National Library Week; and</w:t>
      </w:r>
    </w:p>
    <w:p w14:paraId="3C9C2745" w14:textId="0A486C3C" w:rsidR="008376F7" w:rsidRDefault="00B10BB1" w:rsidP="008376F7">
      <w:pPr>
        <w:pStyle w:val="NormalWeb"/>
        <w:ind w:firstLine="720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>WHEREAS, l</w:t>
      </w:r>
      <w:r w:rsidR="008376F7">
        <w:rPr>
          <w:rFonts w:ascii="TimesNewRomanPS" w:hAnsi="TimesNewRomanPS"/>
          <w:i/>
          <w:iCs/>
        </w:rPr>
        <w:t xml:space="preserve">ibrary workers statewide, in public, school, special, and academic libraries, lead their community members to succeed in all areas of life, by building their skills in the areas of: literacy, technical, </w:t>
      </w:r>
      <w:r>
        <w:rPr>
          <w:rFonts w:ascii="TimesNewRomanPS" w:hAnsi="TimesNewRomanPS"/>
          <w:i/>
          <w:iCs/>
        </w:rPr>
        <w:t xml:space="preserve">leadership, </w:t>
      </w:r>
      <w:r w:rsidR="008376F7">
        <w:rPr>
          <w:rFonts w:ascii="TimesNewRomanPS" w:hAnsi="TimesNewRomanPS"/>
          <w:i/>
          <w:iCs/>
        </w:rPr>
        <w:t>financial, entrepreneurial, passion finding, and creation of content.</w:t>
      </w:r>
    </w:p>
    <w:p w14:paraId="43754051" w14:textId="1CDCEF0A" w:rsidR="00FA578D" w:rsidRDefault="00FA578D" w:rsidP="00FA578D">
      <w:pPr>
        <w:pStyle w:val="NormalWeb"/>
        <w:ind w:firstLine="720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>WHEREAS, Idaho public librar</w:t>
      </w:r>
      <w:r w:rsidR="008376F7">
        <w:rPr>
          <w:rFonts w:ascii="TimesNewRomanPS" w:hAnsi="TimesNewRomanPS"/>
          <w:i/>
          <w:iCs/>
        </w:rPr>
        <w:t>ies</w:t>
      </w:r>
      <w:r>
        <w:rPr>
          <w:rFonts w:ascii="TimesNewRomanPS" w:hAnsi="TimesNewRomanPS"/>
          <w:i/>
          <w:iCs/>
        </w:rPr>
        <w:t xml:space="preserve"> comprise 54 library districts and 49 municipal libraries, each with a unique </w:t>
      </w:r>
      <w:r w:rsidR="008376F7">
        <w:rPr>
          <w:rFonts w:ascii="TimesNewRomanPS" w:hAnsi="TimesNewRomanPS"/>
          <w:i/>
          <w:iCs/>
        </w:rPr>
        <w:t xml:space="preserve">community </w:t>
      </w:r>
      <w:r>
        <w:rPr>
          <w:rFonts w:ascii="TimesNewRomanPS" w:hAnsi="TimesNewRomanPS"/>
          <w:i/>
          <w:iCs/>
        </w:rPr>
        <w:t xml:space="preserve">of </w:t>
      </w:r>
      <w:r w:rsidR="008376F7">
        <w:rPr>
          <w:rFonts w:ascii="TimesNewRomanPS" w:hAnsi="TimesNewRomanPS"/>
          <w:i/>
          <w:iCs/>
        </w:rPr>
        <w:t>customers</w:t>
      </w:r>
      <w:r>
        <w:rPr>
          <w:rFonts w:ascii="TimesNewRomanPS" w:hAnsi="TimesNewRomanPS"/>
          <w:i/>
          <w:iCs/>
        </w:rPr>
        <w:t xml:space="preserve">, and governed locally by elected community citizens ensuring relevance and reflecting local community values; and </w:t>
      </w:r>
    </w:p>
    <w:p w14:paraId="6B646CD9" w14:textId="264AFD15" w:rsidR="0064559D" w:rsidRPr="00A63C88" w:rsidRDefault="0064559D" w:rsidP="00645370">
      <w:pPr>
        <w:pStyle w:val="NormalWeb"/>
        <w:ind w:firstLine="720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>WHEREAS, Idaho</w:t>
      </w:r>
      <w:r w:rsidR="00055709">
        <w:rPr>
          <w:rFonts w:ascii="TimesNewRomanPS" w:hAnsi="TimesNewRomanPS"/>
          <w:i/>
          <w:iCs/>
        </w:rPr>
        <w:t>’s</w:t>
      </w:r>
      <w:r>
        <w:rPr>
          <w:rFonts w:ascii="TimesNewRomanPS" w:hAnsi="TimesNewRomanPS"/>
          <w:i/>
          <w:iCs/>
        </w:rPr>
        <w:t xml:space="preserve"> public school libraries</w:t>
      </w:r>
      <w:r w:rsidR="00055709">
        <w:rPr>
          <w:rFonts w:ascii="TimesNewRomanPS" w:hAnsi="TimesNewRomanPS"/>
          <w:i/>
          <w:iCs/>
        </w:rPr>
        <w:t xml:space="preserve"> each</w:t>
      </w:r>
      <w:r>
        <w:rPr>
          <w:rFonts w:ascii="TimesNewRomanPS" w:hAnsi="TimesNewRomanPS"/>
          <w:i/>
          <w:iCs/>
        </w:rPr>
        <w:t xml:space="preserve"> </w:t>
      </w:r>
      <w:r w:rsidR="008376F7" w:rsidRPr="00CF6C3D">
        <w:rPr>
          <w:rFonts w:ascii="TimesNewRomanPS" w:hAnsi="TimesNewRomanPS"/>
          <w:i/>
          <w:iCs/>
        </w:rPr>
        <w:t>c</w:t>
      </w:r>
      <w:r w:rsidR="008376F7" w:rsidRPr="00A63C88">
        <w:rPr>
          <w:rFonts w:ascii="TimesNewRomanPS" w:hAnsi="TimesNewRomanPS"/>
          <w:i/>
          <w:iCs/>
        </w:rPr>
        <w:t xml:space="preserve">onsist </w:t>
      </w:r>
      <w:r w:rsidRPr="00A63C88">
        <w:rPr>
          <w:rFonts w:ascii="TimesNewRomanPS" w:hAnsi="TimesNewRomanPS"/>
          <w:i/>
          <w:iCs/>
        </w:rPr>
        <w:t xml:space="preserve">of </w:t>
      </w:r>
      <w:r w:rsidR="00B0208E" w:rsidRPr="00A63C88">
        <w:rPr>
          <w:rFonts w:ascii="TimesNewRomanPS" w:hAnsi="TimesNewRomanPS"/>
          <w:i/>
          <w:iCs/>
        </w:rPr>
        <w:t xml:space="preserve">the school librarian who has contact with every student and every teacher </w:t>
      </w:r>
      <w:r w:rsidR="00645370" w:rsidRPr="00A63C88">
        <w:rPr>
          <w:rFonts w:ascii="TimesNewRomanPS" w:hAnsi="TimesNewRomanPS"/>
          <w:i/>
          <w:iCs/>
        </w:rPr>
        <w:t>and who is then able to support teachers</w:t>
      </w:r>
      <w:r w:rsidR="00055709" w:rsidRPr="00A63C88">
        <w:rPr>
          <w:rFonts w:ascii="TimesNewRomanPS" w:hAnsi="TimesNewRomanPS"/>
          <w:i/>
          <w:iCs/>
        </w:rPr>
        <w:t xml:space="preserve"> in curriculum and professional development,</w:t>
      </w:r>
      <w:r w:rsidR="00645370" w:rsidRPr="00A63C88">
        <w:rPr>
          <w:rFonts w:ascii="TimesNewRomanPS" w:hAnsi="TimesNewRomanPS"/>
          <w:i/>
          <w:iCs/>
        </w:rPr>
        <w:t xml:space="preserve"> and</w:t>
      </w:r>
      <w:r w:rsidR="00055709" w:rsidRPr="00A63C88">
        <w:rPr>
          <w:rFonts w:ascii="TimesNewRomanPS" w:hAnsi="TimesNewRomanPS"/>
          <w:i/>
          <w:iCs/>
        </w:rPr>
        <w:t xml:space="preserve"> to</w:t>
      </w:r>
      <w:r w:rsidR="00645370" w:rsidRPr="00A63C88">
        <w:rPr>
          <w:rFonts w:ascii="TimesNewRomanPS" w:hAnsi="TimesNewRomanPS"/>
          <w:i/>
          <w:iCs/>
        </w:rPr>
        <w:t xml:space="preserve"> help students rea</w:t>
      </w:r>
      <w:r w:rsidR="00AC7F1C" w:rsidRPr="00A63C88">
        <w:rPr>
          <w:rFonts w:ascii="TimesNewRomanPS" w:hAnsi="TimesNewRomanPS"/>
          <w:i/>
          <w:iCs/>
        </w:rPr>
        <w:t>d and learn to their potential</w:t>
      </w:r>
      <w:r w:rsidR="00586601" w:rsidRPr="00A63C88">
        <w:rPr>
          <w:rFonts w:ascii="TimesNewRomanPS" w:hAnsi="TimesNewRomanPS"/>
          <w:i/>
          <w:iCs/>
        </w:rPr>
        <w:t xml:space="preserve">; </w:t>
      </w:r>
    </w:p>
    <w:p w14:paraId="3977B058" w14:textId="67B22FD9" w:rsidR="0078799A" w:rsidRDefault="0078799A" w:rsidP="00FA578D">
      <w:pPr>
        <w:pStyle w:val="NormalWeb"/>
        <w:ind w:firstLine="720"/>
        <w:rPr>
          <w:rFonts w:ascii="TimesNewRomanPS" w:hAnsi="TimesNewRomanPS"/>
          <w:i/>
          <w:iCs/>
        </w:rPr>
      </w:pPr>
      <w:r w:rsidRPr="00A63C88">
        <w:rPr>
          <w:rFonts w:ascii="TimesNewRomanPS" w:hAnsi="TimesNewRomanPS"/>
          <w:i/>
          <w:iCs/>
        </w:rPr>
        <w:t xml:space="preserve">WHEREAS, </w:t>
      </w:r>
      <w:r w:rsidRPr="009464D8">
        <w:rPr>
          <w:rFonts w:ascii="TimesNewRomanPS" w:hAnsi="TimesNewRomanPS"/>
          <w:i/>
          <w:iCs/>
        </w:rPr>
        <w:t xml:space="preserve">Idaho’s library system is anchored by the Idaho Commission for Libraries (ICfL), whose staff and state librarian </w:t>
      </w:r>
      <w:r w:rsidR="00E02415" w:rsidRPr="009464D8">
        <w:rPr>
          <w:rFonts w:ascii="TimesNewRomanPS" w:hAnsi="TimesNewRomanPS"/>
          <w:i/>
          <w:iCs/>
        </w:rPr>
        <w:t>are</w:t>
      </w:r>
      <w:r w:rsidRPr="009464D8">
        <w:rPr>
          <w:rFonts w:ascii="TimesNewRomanPS" w:hAnsi="TimesNewRomanPS"/>
          <w:i/>
          <w:iCs/>
        </w:rPr>
        <w:t xml:space="preserve"> dedicated to providing information, training, technical assistance, and resources for </w:t>
      </w:r>
      <w:r w:rsidR="0064559D" w:rsidRPr="009464D8">
        <w:rPr>
          <w:rFonts w:ascii="TimesNewRomanPS" w:hAnsi="TimesNewRomanPS"/>
          <w:i/>
          <w:iCs/>
        </w:rPr>
        <w:t xml:space="preserve">all </w:t>
      </w:r>
      <w:r w:rsidRPr="009464D8">
        <w:rPr>
          <w:rFonts w:ascii="TimesNewRomanPS" w:hAnsi="TimesNewRomanPS"/>
          <w:i/>
          <w:iCs/>
        </w:rPr>
        <w:t>Idaho libraries</w:t>
      </w:r>
      <w:r w:rsidR="00055709" w:rsidRPr="009464D8">
        <w:rPr>
          <w:rFonts w:ascii="TimesNewRomanPS" w:hAnsi="TimesNewRomanPS"/>
          <w:i/>
          <w:iCs/>
        </w:rPr>
        <w:t xml:space="preserve"> – public, school, and academic;</w:t>
      </w:r>
      <w:r w:rsidRPr="009464D8">
        <w:rPr>
          <w:rFonts w:ascii="TimesNewRomanPS" w:hAnsi="TimesNewRomanPS"/>
          <w:i/>
          <w:iCs/>
        </w:rPr>
        <w:t xml:space="preserve"> </w:t>
      </w:r>
    </w:p>
    <w:p w14:paraId="39E27591" w14:textId="3B744FC9" w:rsidR="009E09B5" w:rsidRPr="00A63C88" w:rsidRDefault="009E09B5" w:rsidP="00FA578D">
      <w:pPr>
        <w:pStyle w:val="NormalWeb"/>
        <w:ind w:firstLine="720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 xml:space="preserve">WHEREAS, Idaho’s academic and special library workers dedicate their tasks to providing access to information and instructing library users on information literacy, media literacy, and maker competencies; </w:t>
      </w:r>
    </w:p>
    <w:p w14:paraId="0533597B" w14:textId="7BBCA45F" w:rsidR="00EE422B" w:rsidRPr="00A63C88" w:rsidRDefault="00FA578D" w:rsidP="00A16DB5">
      <w:pPr>
        <w:pStyle w:val="NormalWeb"/>
        <w:ind w:firstLine="720"/>
        <w:rPr>
          <w:rFonts w:ascii="TimesNewRomanPS" w:hAnsi="TimesNewRomanPS"/>
          <w:i/>
          <w:iCs/>
        </w:rPr>
      </w:pPr>
      <w:r w:rsidRPr="00A63C88">
        <w:rPr>
          <w:rFonts w:ascii="TimesNewRomanPS" w:hAnsi="TimesNewRomanPS"/>
          <w:i/>
          <w:iCs/>
        </w:rPr>
        <w:t xml:space="preserve">WHEREAS, </w:t>
      </w:r>
      <w:r w:rsidR="00BF6DDF" w:rsidRPr="00A63C88">
        <w:rPr>
          <w:rFonts w:ascii="TimesNewRomanPS" w:hAnsi="TimesNewRomanPS"/>
          <w:i/>
          <w:iCs/>
        </w:rPr>
        <w:t>libraries</w:t>
      </w:r>
      <w:r w:rsidR="00EE422B" w:rsidRPr="00A63C88">
        <w:rPr>
          <w:rFonts w:ascii="TimesNewRomanPS" w:hAnsi="TimesNewRomanPS"/>
          <w:i/>
          <w:iCs/>
        </w:rPr>
        <w:t xml:space="preserve"> </w:t>
      </w:r>
      <w:r w:rsidR="00B10BB1">
        <w:rPr>
          <w:rFonts w:ascii="TimesNewRomanPS" w:hAnsi="TimesNewRomanPS"/>
          <w:i/>
          <w:iCs/>
        </w:rPr>
        <w:t xml:space="preserve">and library workers </w:t>
      </w:r>
      <w:r w:rsidR="00EE422B" w:rsidRPr="00A63C88">
        <w:rPr>
          <w:rFonts w:ascii="TimesNewRomanPS" w:hAnsi="TimesNewRomanPS"/>
          <w:i/>
          <w:iCs/>
        </w:rPr>
        <w:t>are an essential part of Idaho</w:t>
      </w:r>
      <w:r w:rsidR="00E313D2" w:rsidRPr="00A63C88">
        <w:rPr>
          <w:rFonts w:ascii="TimesNewRomanPS" w:hAnsi="TimesNewRomanPS"/>
          <w:i/>
          <w:iCs/>
        </w:rPr>
        <w:t>’</w:t>
      </w:r>
      <w:r w:rsidR="00EE422B" w:rsidRPr="00A63C88">
        <w:rPr>
          <w:rFonts w:ascii="TimesNewRomanPS" w:hAnsi="TimesNewRomanPS"/>
          <w:i/>
          <w:iCs/>
        </w:rPr>
        <w:t>s educational and information systems</w:t>
      </w:r>
      <w:r w:rsidR="00D1781B" w:rsidRPr="00A63C88">
        <w:rPr>
          <w:rFonts w:ascii="TimesNewRomanPS" w:hAnsi="TimesNewRomanPS"/>
          <w:i/>
          <w:iCs/>
        </w:rPr>
        <w:t xml:space="preserve">, promoting literacy and helping children and adults </w:t>
      </w:r>
      <w:r w:rsidR="00180820" w:rsidRPr="00A63C88">
        <w:rPr>
          <w:rFonts w:ascii="TimesNewRomanPS" w:hAnsi="TimesNewRomanPS" w:hint="eastAsia"/>
          <w:i/>
          <w:iCs/>
        </w:rPr>
        <w:t>develop</w:t>
      </w:r>
      <w:r w:rsidR="00180820" w:rsidRPr="00A63C88">
        <w:rPr>
          <w:rFonts w:ascii="TimesNewRomanPS" w:hAnsi="TimesNewRomanPS"/>
          <w:i/>
          <w:iCs/>
        </w:rPr>
        <w:t xml:space="preserve"> </w:t>
      </w:r>
      <w:r w:rsidR="006B0CEB" w:rsidRPr="00A63C88">
        <w:rPr>
          <w:rFonts w:ascii="TimesNewRomanPS" w:hAnsi="TimesNewRomanPS"/>
          <w:i/>
          <w:iCs/>
        </w:rPr>
        <w:t>skills needed in a</w:t>
      </w:r>
      <w:r w:rsidR="00180820" w:rsidRPr="00A63C88">
        <w:rPr>
          <w:rFonts w:ascii="TimesNewRomanPS" w:hAnsi="TimesNewRomanPS"/>
          <w:i/>
          <w:iCs/>
        </w:rPr>
        <w:t xml:space="preserve"> global information society</w:t>
      </w:r>
      <w:r w:rsidR="00EE422B" w:rsidRPr="00A63C88">
        <w:rPr>
          <w:rFonts w:ascii="TimesNewRomanPS" w:hAnsi="TimesNewRomanPS"/>
          <w:i/>
          <w:iCs/>
        </w:rPr>
        <w:t>; and</w:t>
      </w:r>
    </w:p>
    <w:p w14:paraId="0033FEB1" w14:textId="1B530745" w:rsidR="00E25BC7" w:rsidRPr="00A63C88" w:rsidRDefault="00E25BC7" w:rsidP="00A16DB5">
      <w:pPr>
        <w:pStyle w:val="NormalWeb"/>
        <w:ind w:firstLine="720"/>
        <w:rPr>
          <w:rFonts w:ascii="TimesNewRomanPS" w:hAnsi="TimesNewRomanPS"/>
          <w:i/>
          <w:iCs/>
        </w:rPr>
      </w:pPr>
      <w:r w:rsidRPr="00A63C88">
        <w:rPr>
          <w:rFonts w:ascii="TimesNewRomanPS" w:hAnsi="TimesNewRomanPS"/>
          <w:i/>
          <w:iCs/>
        </w:rPr>
        <w:t xml:space="preserve">WHEREAS, </w:t>
      </w:r>
      <w:r w:rsidR="00456C05" w:rsidRPr="00A63C88">
        <w:rPr>
          <w:rFonts w:ascii="TimesNewRomanPS" w:hAnsi="TimesNewRomanPS"/>
          <w:i/>
          <w:iCs/>
        </w:rPr>
        <w:t>Idaho libraries play a large role in community building and</w:t>
      </w:r>
      <w:r w:rsidR="00055709" w:rsidRPr="00A63C88">
        <w:rPr>
          <w:rFonts w:ascii="TimesNewRomanPS" w:hAnsi="TimesNewRomanPS"/>
          <w:i/>
          <w:iCs/>
        </w:rPr>
        <w:t xml:space="preserve"> offering</w:t>
      </w:r>
      <w:r w:rsidR="00456C05" w:rsidRPr="00A63C88">
        <w:rPr>
          <w:rFonts w:ascii="TimesNewRomanPS" w:hAnsi="TimesNewRomanPS"/>
          <w:i/>
          <w:iCs/>
        </w:rPr>
        <w:t xml:space="preserve"> </w:t>
      </w:r>
      <w:r w:rsidR="00403D26" w:rsidRPr="00A63C88">
        <w:rPr>
          <w:rFonts w:ascii="TimesNewRomanPS" w:hAnsi="TimesNewRomanPS"/>
          <w:i/>
          <w:iCs/>
        </w:rPr>
        <w:t>opportunit</w:t>
      </w:r>
      <w:r w:rsidR="00055709" w:rsidRPr="00A63C88">
        <w:rPr>
          <w:rFonts w:ascii="TimesNewRomanPS" w:hAnsi="TimesNewRomanPS"/>
          <w:i/>
          <w:iCs/>
        </w:rPr>
        <w:t>ies</w:t>
      </w:r>
      <w:r w:rsidR="00B216B2" w:rsidRPr="00A63C88">
        <w:rPr>
          <w:rFonts w:ascii="TimesNewRomanPS" w:hAnsi="TimesNewRomanPS"/>
          <w:i/>
          <w:iCs/>
        </w:rPr>
        <w:t xml:space="preserve"> for their patrons</w:t>
      </w:r>
      <w:r w:rsidR="00456C05" w:rsidRPr="00A63C88">
        <w:rPr>
          <w:rFonts w:ascii="TimesNewRomanPS" w:hAnsi="TimesNewRomanPS"/>
          <w:i/>
          <w:iCs/>
        </w:rPr>
        <w:t xml:space="preserve"> through information, events, and services; and</w:t>
      </w:r>
    </w:p>
    <w:p w14:paraId="55F56584" w14:textId="2D0CAF3A" w:rsidR="00E25BC7" w:rsidRPr="00A63C88" w:rsidRDefault="00383E9F" w:rsidP="00A16DB5">
      <w:pPr>
        <w:pStyle w:val="NormalWeb"/>
        <w:ind w:firstLine="720"/>
        <w:rPr>
          <w:rFonts w:ascii="TimesNewRomanPS" w:hAnsi="TimesNewRomanPS"/>
          <w:i/>
          <w:iCs/>
        </w:rPr>
      </w:pPr>
      <w:r w:rsidRPr="00A63C88">
        <w:rPr>
          <w:rFonts w:ascii="TimesNewRomanPS" w:hAnsi="TimesNewRomanPS"/>
          <w:i/>
          <w:iCs/>
        </w:rPr>
        <w:t xml:space="preserve">WHEREAS, </w:t>
      </w:r>
      <w:r w:rsidR="00FA578D" w:rsidRPr="00A63C88">
        <w:rPr>
          <w:rFonts w:ascii="TimesNewRomanPS" w:hAnsi="TimesNewRomanPS"/>
          <w:i/>
          <w:iCs/>
        </w:rPr>
        <w:t xml:space="preserve">National Library Week </w:t>
      </w:r>
      <w:r w:rsidR="00E25BC7" w:rsidRPr="00A63C88">
        <w:rPr>
          <w:rFonts w:ascii="TimesNewRomanPS" w:hAnsi="TimesNewRomanPS"/>
          <w:i/>
          <w:iCs/>
        </w:rPr>
        <w:t xml:space="preserve">is </w:t>
      </w:r>
      <w:r w:rsidR="00FA578D" w:rsidRPr="00A63C88">
        <w:rPr>
          <w:rFonts w:ascii="TimesNewRomanPS" w:hAnsi="TimesNewRomanPS"/>
          <w:i/>
          <w:iCs/>
        </w:rPr>
        <w:t xml:space="preserve">recognized as a vehicle </w:t>
      </w:r>
      <w:r w:rsidR="00E25BC7" w:rsidRPr="00A63C88">
        <w:rPr>
          <w:rFonts w:ascii="TimesNewRomanPS" w:hAnsi="TimesNewRomanPS"/>
          <w:i/>
          <w:iCs/>
        </w:rPr>
        <w:t>to improve literacy, support intellectual freedom, and increase library funding</w:t>
      </w:r>
      <w:r w:rsidR="00FA578D" w:rsidRPr="00A63C88">
        <w:rPr>
          <w:rFonts w:ascii="TimesNewRomanPS" w:hAnsi="TimesNewRomanPS"/>
          <w:i/>
          <w:iCs/>
        </w:rPr>
        <w:t xml:space="preserve"> by local and state governments</w:t>
      </w:r>
      <w:r w:rsidR="00E25BC7" w:rsidRPr="00A63C88">
        <w:rPr>
          <w:rFonts w:ascii="TimesNewRomanPS" w:hAnsi="TimesNewRomanPS"/>
          <w:i/>
          <w:iCs/>
        </w:rPr>
        <w:t xml:space="preserve">; and </w:t>
      </w:r>
    </w:p>
    <w:p w14:paraId="088DF0CE" w14:textId="1CEA199E" w:rsidR="00170604" w:rsidRPr="00A63C88" w:rsidRDefault="00BF6DDF" w:rsidP="00A16DB5">
      <w:pPr>
        <w:pStyle w:val="NormalWeb"/>
        <w:ind w:firstLine="720"/>
        <w:rPr>
          <w:rFonts w:ascii="TimesNewRomanPS" w:hAnsi="TimesNewRomanPS"/>
          <w:i/>
          <w:iCs/>
        </w:rPr>
      </w:pPr>
      <w:r w:rsidRPr="00A63C88">
        <w:rPr>
          <w:rFonts w:ascii="TimesNewRomanPS" w:hAnsi="TimesNewRomanPS"/>
          <w:i/>
          <w:iCs/>
        </w:rPr>
        <w:t xml:space="preserve">WHEREAS, </w:t>
      </w:r>
      <w:r w:rsidR="0078799A" w:rsidRPr="00A63C88">
        <w:rPr>
          <w:rFonts w:ascii="TimesNewRomanPS" w:hAnsi="TimesNewRomanPS"/>
          <w:i/>
          <w:iCs/>
        </w:rPr>
        <w:t>“</w:t>
      </w:r>
      <w:r w:rsidR="00FA578D" w:rsidRPr="00A63C88">
        <w:rPr>
          <w:rFonts w:ascii="TimesNewRomanPS" w:hAnsi="TimesNewRomanPS"/>
          <w:i/>
          <w:iCs/>
        </w:rPr>
        <w:t>Libraries Lead” is more than just a theme</w:t>
      </w:r>
      <w:r w:rsidR="0078799A" w:rsidRPr="00A63C88">
        <w:rPr>
          <w:rFonts w:ascii="TimesNewRomanPS" w:hAnsi="TimesNewRomanPS"/>
          <w:i/>
          <w:iCs/>
        </w:rPr>
        <w:t xml:space="preserve"> in 2018</w:t>
      </w:r>
      <w:r w:rsidR="00FA578D" w:rsidRPr="00A63C88">
        <w:rPr>
          <w:rFonts w:ascii="TimesNewRomanPS" w:hAnsi="TimesNewRomanPS"/>
          <w:i/>
          <w:iCs/>
        </w:rPr>
        <w:t xml:space="preserve">, it is the reality that libraries lead </w:t>
      </w:r>
      <w:r w:rsidR="0078799A" w:rsidRPr="00A63C88">
        <w:rPr>
          <w:rFonts w:ascii="TimesNewRomanPS" w:hAnsi="TimesNewRomanPS"/>
          <w:i/>
          <w:iCs/>
        </w:rPr>
        <w:t xml:space="preserve">the way </w:t>
      </w:r>
      <w:r w:rsidR="00FA578D" w:rsidRPr="00A63C88">
        <w:rPr>
          <w:rFonts w:ascii="TimesNewRomanPS" w:hAnsi="TimesNewRomanPS"/>
          <w:i/>
          <w:iCs/>
        </w:rPr>
        <w:t>in many Idaho communities bringing people together to support local library programs such as</w:t>
      </w:r>
      <w:r w:rsidR="0078799A" w:rsidRPr="00A63C88">
        <w:rPr>
          <w:rFonts w:ascii="TimesNewRomanPS" w:hAnsi="TimesNewRomanPS"/>
          <w:i/>
          <w:iCs/>
        </w:rPr>
        <w:t xml:space="preserve"> continuing education opportunities, </w:t>
      </w:r>
      <w:r w:rsidR="00FA578D" w:rsidRPr="00A63C88">
        <w:rPr>
          <w:rFonts w:ascii="TimesNewRomanPS" w:hAnsi="TimesNewRomanPS"/>
          <w:i/>
          <w:iCs/>
        </w:rPr>
        <w:t xml:space="preserve">Read To Me, </w:t>
      </w:r>
      <w:r w:rsidR="00055709" w:rsidRPr="00A63C88">
        <w:rPr>
          <w:rFonts w:ascii="TimesNewRomanPS" w:hAnsi="TimesNewRomanPS"/>
          <w:i/>
          <w:iCs/>
        </w:rPr>
        <w:t xml:space="preserve">My </w:t>
      </w:r>
      <w:r w:rsidR="00FA578D" w:rsidRPr="00A63C88">
        <w:rPr>
          <w:rFonts w:ascii="TimesNewRomanPS" w:hAnsi="TimesNewRomanPS"/>
          <w:i/>
          <w:iCs/>
        </w:rPr>
        <w:t>First Book</w:t>
      </w:r>
      <w:r w:rsidR="00055709" w:rsidRPr="00A63C88">
        <w:rPr>
          <w:rFonts w:ascii="TimesNewRomanPS" w:hAnsi="TimesNewRomanPS"/>
          <w:i/>
          <w:iCs/>
        </w:rPr>
        <w:t>s</w:t>
      </w:r>
      <w:r w:rsidR="00FA578D" w:rsidRPr="00A63C88">
        <w:rPr>
          <w:rFonts w:ascii="TimesNewRomanPS" w:hAnsi="TimesNewRomanPS"/>
          <w:i/>
          <w:iCs/>
        </w:rPr>
        <w:t xml:space="preserve">, </w:t>
      </w:r>
      <w:r w:rsidR="0078799A" w:rsidRPr="00A63C88">
        <w:rPr>
          <w:rFonts w:ascii="TimesNewRomanPS" w:hAnsi="TimesNewRomanPS"/>
          <w:i/>
          <w:iCs/>
        </w:rPr>
        <w:t xml:space="preserve">Summer </w:t>
      </w:r>
      <w:r w:rsidR="00FA578D" w:rsidRPr="00A63C88">
        <w:rPr>
          <w:rFonts w:ascii="TimesNewRomanPS" w:hAnsi="TimesNewRomanPS"/>
          <w:i/>
          <w:iCs/>
        </w:rPr>
        <w:t xml:space="preserve">Reading, </w:t>
      </w:r>
      <w:r w:rsidR="0078799A" w:rsidRPr="00A63C88">
        <w:rPr>
          <w:rFonts w:ascii="TimesNewRomanPS" w:hAnsi="TimesNewRomanPS"/>
          <w:i/>
          <w:iCs/>
        </w:rPr>
        <w:t>STEM, Libraries Linking Idaho</w:t>
      </w:r>
      <w:r w:rsidR="00055709" w:rsidRPr="00A63C88">
        <w:rPr>
          <w:rFonts w:ascii="TimesNewRomanPS" w:hAnsi="TimesNewRomanPS"/>
          <w:i/>
          <w:iCs/>
        </w:rPr>
        <w:t>,</w:t>
      </w:r>
      <w:r w:rsidR="0078799A" w:rsidRPr="00A63C88">
        <w:rPr>
          <w:rFonts w:ascii="TimesNewRomanPS" w:hAnsi="TimesNewRomanPS"/>
          <w:i/>
          <w:iCs/>
        </w:rPr>
        <w:t xml:space="preserve"> </w:t>
      </w:r>
      <w:r w:rsidR="00FA578D" w:rsidRPr="00A63C88">
        <w:rPr>
          <w:rFonts w:ascii="TimesNewRomanPS" w:hAnsi="TimesNewRomanPS"/>
          <w:i/>
          <w:iCs/>
        </w:rPr>
        <w:t>3-D printing, sponsoring community forums, providing adult workshops on skill retraining, job search</w:t>
      </w:r>
      <w:r w:rsidR="00055709" w:rsidRPr="00A63C88">
        <w:rPr>
          <w:rFonts w:ascii="TimesNewRomanPS" w:hAnsi="TimesNewRomanPS"/>
          <w:i/>
          <w:iCs/>
        </w:rPr>
        <w:t>ing</w:t>
      </w:r>
      <w:r w:rsidR="00FA578D" w:rsidRPr="00A63C88">
        <w:rPr>
          <w:rFonts w:ascii="TimesNewRomanPS" w:hAnsi="TimesNewRomanPS"/>
          <w:i/>
          <w:iCs/>
        </w:rPr>
        <w:t xml:space="preserve"> and mor</w:t>
      </w:r>
      <w:r w:rsidR="00170604" w:rsidRPr="00A63C88">
        <w:rPr>
          <w:rFonts w:ascii="TimesNewRomanPS" w:hAnsi="TimesNewRomanPS"/>
          <w:i/>
          <w:iCs/>
        </w:rPr>
        <w:t xml:space="preserve">e; and </w:t>
      </w:r>
    </w:p>
    <w:p w14:paraId="6C628F43" w14:textId="25DBC840" w:rsidR="00C11B38" w:rsidRPr="00A63C88" w:rsidRDefault="00170604" w:rsidP="00A16DB5">
      <w:pPr>
        <w:pStyle w:val="NormalWeb"/>
        <w:ind w:firstLine="720"/>
        <w:rPr>
          <w:rFonts w:ascii="TimesNewRomanPS" w:hAnsi="TimesNewRomanPS"/>
          <w:i/>
          <w:iCs/>
        </w:rPr>
      </w:pPr>
      <w:r w:rsidRPr="00A63C88">
        <w:rPr>
          <w:rFonts w:ascii="TimesNewRomanPS" w:hAnsi="TimesNewRomanPS"/>
          <w:i/>
          <w:iCs/>
        </w:rPr>
        <w:t xml:space="preserve">WHEREAS, </w:t>
      </w:r>
      <w:r w:rsidR="00C76F64" w:rsidRPr="00A63C88">
        <w:rPr>
          <w:rFonts w:ascii="TimesNewRomanPS" w:hAnsi="TimesNewRomanPS"/>
          <w:i/>
          <w:iCs/>
        </w:rPr>
        <w:t xml:space="preserve">Idaho </w:t>
      </w:r>
      <w:r w:rsidR="008376F7" w:rsidRPr="00A63C88">
        <w:rPr>
          <w:rFonts w:ascii="TimesNewRomanPS" w:hAnsi="TimesNewRomanPS"/>
          <w:i/>
          <w:iCs/>
        </w:rPr>
        <w:t>libra</w:t>
      </w:r>
      <w:r w:rsidR="008376F7">
        <w:rPr>
          <w:rFonts w:ascii="TimesNewRomanPS" w:hAnsi="TimesNewRomanPS"/>
          <w:i/>
          <w:iCs/>
        </w:rPr>
        <w:t>ry workers</w:t>
      </w:r>
      <w:r w:rsidR="008376F7" w:rsidRPr="00A63C88">
        <w:rPr>
          <w:rFonts w:ascii="TimesNewRomanPS" w:hAnsi="TimesNewRomanPS"/>
          <w:i/>
          <w:iCs/>
        </w:rPr>
        <w:t xml:space="preserve"> </w:t>
      </w:r>
      <w:r w:rsidRPr="00A63C88">
        <w:rPr>
          <w:rFonts w:ascii="TimesNewRomanPS" w:hAnsi="TimesNewRomanPS"/>
          <w:i/>
          <w:iCs/>
        </w:rPr>
        <w:t xml:space="preserve">play a role in helping patrons develop </w:t>
      </w:r>
      <w:r w:rsidR="00A16DB5" w:rsidRPr="00A63C88">
        <w:rPr>
          <w:rFonts w:ascii="TimesNewRomanPS" w:hAnsi="TimesNewRomanPS"/>
          <w:i/>
          <w:iCs/>
        </w:rPr>
        <w:t>their own leadership skills;</w:t>
      </w:r>
    </w:p>
    <w:p w14:paraId="76FB9640" w14:textId="6D19F590" w:rsidR="00C76F64" w:rsidRPr="00A63C88" w:rsidRDefault="00C11B38" w:rsidP="00A16DB5">
      <w:pPr>
        <w:pStyle w:val="NormalWeb"/>
        <w:ind w:firstLine="720"/>
        <w:rPr>
          <w:rFonts w:ascii="TimesNewRomanPS" w:hAnsi="TimesNewRomanPS"/>
          <w:i/>
          <w:iCs/>
        </w:rPr>
      </w:pPr>
      <w:r w:rsidRPr="00A63C88">
        <w:rPr>
          <w:rFonts w:ascii="TimesNewRomanPS" w:hAnsi="TimesNewRomanPS"/>
          <w:i/>
          <w:iCs/>
        </w:rPr>
        <w:lastRenderedPageBreak/>
        <w:t>NOW, THEREFORE, I, C.L. “BUTCH” OTTER, Governor of the State of I</w:t>
      </w:r>
      <w:r w:rsidR="00395FA7" w:rsidRPr="00A63C88">
        <w:rPr>
          <w:rFonts w:ascii="TimesNewRomanPS" w:hAnsi="TimesNewRomanPS"/>
          <w:i/>
          <w:iCs/>
        </w:rPr>
        <w:t>daho, do hereby proclaim April 8-14, 2018</w:t>
      </w:r>
      <w:r w:rsidRPr="00A63C88">
        <w:rPr>
          <w:rFonts w:ascii="TimesNewRomanPS" w:hAnsi="TimesNewRomanPS"/>
          <w:i/>
          <w:iCs/>
        </w:rPr>
        <w:t xml:space="preserve"> to be </w:t>
      </w:r>
    </w:p>
    <w:p w14:paraId="2432A312" w14:textId="5B4AA401" w:rsidR="00BC650E" w:rsidRPr="00A63C88" w:rsidRDefault="00BC650E" w:rsidP="00BC650E">
      <w:pPr>
        <w:pStyle w:val="NormalWeb"/>
        <w:jc w:val="center"/>
        <w:rPr>
          <w:b/>
          <w:spacing w:val="70"/>
          <w:sz w:val="44"/>
        </w:rPr>
      </w:pPr>
      <w:r w:rsidRPr="00A63C88">
        <w:rPr>
          <w:rFonts w:ascii="TimesNewRomanPS" w:hAnsi="TimesNewRomanPS"/>
          <w:b/>
          <w:i/>
          <w:iCs/>
          <w:spacing w:val="70"/>
          <w:sz w:val="34"/>
        </w:rPr>
        <w:t>IDAHO LIBRARY WEEK</w:t>
      </w:r>
    </w:p>
    <w:p w14:paraId="684E3924" w14:textId="1D5F959E" w:rsidR="00B16F37" w:rsidRPr="00A63C88" w:rsidRDefault="00C76F64">
      <w:pPr>
        <w:rPr>
          <w:rFonts w:ascii="Times New Roman" w:hAnsi="Times New Roman" w:cs="Times New Roman"/>
          <w:i/>
        </w:rPr>
      </w:pPr>
      <w:r w:rsidRPr="00A63C88">
        <w:rPr>
          <w:rFonts w:ascii="Times New Roman" w:hAnsi="Times New Roman" w:cs="Times New Roman"/>
          <w:i/>
        </w:rPr>
        <w:t>In Idaho.</w:t>
      </w:r>
    </w:p>
    <w:sectPr w:rsidR="00B16F37" w:rsidRPr="00A63C88" w:rsidSect="00BB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38"/>
    <w:rsid w:val="00055709"/>
    <w:rsid w:val="00170604"/>
    <w:rsid w:val="00180820"/>
    <w:rsid w:val="00313E6A"/>
    <w:rsid w:val="00383E9F"/>
    <w:rsid w:val="00395FA7"/>
    <w:rsid w:val="00403D26"/>
    <w:rsid w:val="00456C05"/>
    <w:rsid w:val="00563380"/>
    <w:rsid w:val="00586601"/>
    <w:rsid w:val="006369EB"/>
    <w:rsid w:val="00645370"/>
    <w:rsid w:val="0064559D"/>
    <w:rsid w:val="006721FE"/>
    <w:rsid w:val="006A6E4C"/>
    <w:rsid w:val="006B0CEB"/>
    <w:rsid w:val="00717873"/>
    <w:rsid w:val="0078799A"/>
    <w:rsid w:val="008376F7"/>
    <w:rsid w:val="008B1E9F"/>
    <w:rsid w:val="008F364F"/>
    <w:rsid w:val="009464D8"/>
    <w:rsid w:val="009D4BCA"/>
    <w:rsid w:val="009E09B5"/>
    <w:rsid w:val="009F5320"/>
    <w:rsid w:val="00A16DB5"/>
    <w:rsid w:val="00A63C88"/>
    <w:rsid w:val="00A76584"/>
    <w:rsid w:val="00A8119A"/>
    <w:rsid w:val="00AC7F1C"/>
    <w:rsid w:val="00B0208E"/>
    <w:rsid w:val="00B10BB1"/>
    <w:rsid w:val="00B216B2"/>
    <w:rsid w:val="00BB4552"/>
    <w:rsid w:val="00BC650E"/>
    <w:rsid w:val="00BF6DDF"/>
    <w:rsid w:val="00C11B38"/>
    <w:rsid w:val="00C76F64"/>
    <w:rsid w:val="00CA124C"/>
    <w:rsid w:val="00CB4359"/>
    <w:rsid w:val="00CF6C3D"/>
    <w:rsid w:val="00D1781B"/>
    <w:rsid w:val="00D17A54"/>
    <w:rsid w:val="00D8259C"/>
    <w:rsid w:val="00DC16C6"/>
    <w:rsid w:val="00E02415"/>
    <w:rsid w:val="00E25BC7"/>
    <w:rsid w:val="00E313D2"/>
    <w:rsid w:val="00E91BB6"/>
    <w:rsid w:val="00EE422B"/>
    <w:rsid w:val="00F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CB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B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721FE"/>
  </w:style>
  <w:style w:type="paragraph" w:styleId="Revision">
    <w:name w:val="Revision"/>
    <w:hidden/>
    <w:uiPriority w:val="99"/>
    <w:semiHidden/>
    <w:rsid w:val="008376F7"/>
  </w:style>
  <w:style w:type="paragraph" w:styleId="BalloonText">
    <w:name w:val="Balloon Text"/>
    <w:basedOn w:val="Normal"/>
    <w:link w:val="BalloonTextChar"/>
    <w:uiPriority w:val="99"/>
    <w:semiHidden/>
    <w:unhideWhenUsed/>
    <w:rsid w:val="00837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loregoodin@gmail.com</dc:creator>
  <cp:keywords/>
  <dc:description/>
  <cp:lastModifiedBy>Donna Eggers</cp:lastModifiedBy>
  <cp:revision>2</cp:revision>
  <cp:lastPrinted>2018-04-10T17:32:00Z</cp:lastPrinted>
  <dcterms:created xsi:type="dcterms:W3CDTF">2018-04-12T15:19:00Z</dcterms:created>
  <dcterms:modified xsi:type="dcterms:W3CDTF">2018-04-12T15:19:00Z</dcterms:modified>
</cp:coreProperties>
</file>